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InstructionBox"/>
      </w:pPr>
      <w:r>
        <w:rPr>
          <w:rFonts w:ascii="Calibri" w:cs="Calibri" w:eastAsia="Calibri" w:hAnsi="Calibri"/>
          <w:b/>
          <w:bCs/>
          <w:color w:val="1F3F8F"/>
          <w:sz w:val="21"/>
          <w:szCs w:val="21"/>
        </w:rPr>
        <w:t xml:space="preserve">TITLE PAGE – do not send this file to reviewers. </w:t>
      </w:r>
      <w:r>
        <w:rPr>
          <w:rFonts w:ascii="Calibri" w:cs="Calibri" w:eastAsia="Calibri" w:hAnsi="Calibri"/>
          <w:color w:val="1F3F8F"/>
          <w:sz w:val="21"/>
          <w:szCs w:val="21"/>
        </w:rPr>
        <w:t xml:space="preserve">Upload it as a separate file with the type "Title Page" (or the supplementary file type your journal asks for). The anonymous manuscript is the other file.</w:t>
      </w:r>
    </w:p>
    <w:p>
      <w:pPr>
        <w:pStyle w:val="InstructionBox"/>
      </w:pPr>
      <w:r>
        <w:rPr>
          <w:rFonts w:ascii="Calibri" w:cs="Calibri" w:eastAsia="Calibri" w:hAnsi="Calibri"/>
          <w:b/>
          <w:bCs/>
          <w:color w:val="1F3F8F"/>
          <w:sz w:val="21"/>
          <w:szCs w:val="21"/>
        </w:rPr>
        <w:t xml:space="preserve">Fill in every field. </w:t>
      </w:r>
      <w:r>
        <w:rPr>
          <w:rFonts w:ascii="Calibri" w:cs="Calibri" w:eastAsia="Calibri" w:hAnsi="Calibri"/>
          <w:color w:val="1F3F8F"/>
          <w:sz w:val="21"/>
          <w:szCs w:val="21"/>
        </w:rPr>
        <w:t xml:space="preserve">Replace the grey italic hint in each cell with your answer. Delete the Author blocks you do not need and copy one for each extra author. Template version 1.0, October 2026.</w:t>
      </w:r>
    </w:p>
    <w:p>
      <w:pPr>
        <w:pStyle w:val="Title"/>
        <w:spacing w:before="200"/>
      </w:pPr>
      <w:r>
        <w:t xml:space="preserve">Title Page</w:t>
      </w:r>
    </w:p>
    <w:p>
      <w:pPr>
        <w:keepNext/>
        <w:spacing w:after="100" w:before="280"/>
      </w:pPr>
      <w:r>
        <w:rPr>
          <w:rFonts w:ascii="Calibri" w:cs="Calibri" w:eastAsia="Calibri" w:hAnsi="Calibri"/>
          <w:b/>
          <w:bCs/>
          <w:color w:val="1B4DD8"/>
          <w:sz w:val="26"/>
          <w:szCs w:val="26"/>
        </w:rPr>
        <w:t xml:space="preserve">Article</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900"/>
        <w:gridCol w:w="6172"/>
      </w:tblGrid>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Article title</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The same title as in the manuscript</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Article type</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Research Article / Review Article / Case Note / Book Review</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Word count</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The full word count, including footnotes</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Journal</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Name of the journal you submit to</w:t>
            </w:r>
          </w:p>
        </w:tc>
      </w:tr>
    </w:tbl>
    <w:p>
      <w:pPr>
        <w:keepNext/>
        <w:spacing w:after="100" w:before="280"/>
      </w:pPr>
      <w:r>
        <w:rPr>
          <w:rFonts w:ascii="Calibri" w:cs="Calibri" w:eastAsia="Calibri" w:hAnsi="Calibri"/>
          <w:b/>
          <w:bCs/>
          <w:color w:val="1B4DD8"/>
          <w:sz w:val="26"/>
          <w:szCs w:val="26"/>
        </w:rPr>
        <w:t xml:space="preserve">Author 1</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900"/>
        <w:gridCol w:w="6172"/>
      </w:tblGrid>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Full name</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Given name and family name, as in your passport or ORCID record</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Affiliation</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Faculty or department, institution, city, country. In the OJS form give the institution only, chosen from the list.</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ORCID iD</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https://orcid.org/0000-0000-0000-0000</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Email</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An institutional address if you have one</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Corresponding author?</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Yes / No (exactly one author)</w:t>
            </w:r>
          </w:p>
        </w:tc>
      </w:tr>
    </w:tbl>
    <w:p>
      <w:pPr>
        <w:keepNext/>
        <w:spacing w:after="100" w:before="280"/>
      </w:pPr>
      <w:r>
        <w:rPr>
          <w:rFonts w:ascii="Calibri" w:cs="Calibri" w:eastAsia="Calibri" w:hAnsi="Calibri"/>
          <w:b/>
          <w:bCs/>
          <w:color w:val="1B4DD8"/>
          <w:sz w:val="26"/>
          <w:szCs w:val="26"/>
        </w:rPr>
        <w:t xml:space="preserve">Author 2</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900"/>
        <w:gridCol w:w="6172"/>
      </w:tblGrid>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Full name</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Given name and family name, as in your passport or ORCID record</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Affiliation</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Faculty or department, institution, city, country. In the OJS form give the institution only, chosen from the list.</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ORCID iD</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https://orcid.org/0000-0000-0000-0000</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Email</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An institutional address if you have one</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Corresponding author?</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Yes / No (exactly one author)</w:t>
            </w:r>
          </w:p>
        </w:tc>
      </w:tr>
    </w:tbl>
    <w:p>
      <w:pPr>
        <w:keepNext/>
        <w:spacing w:after="100" w:before="280"/>
      </w:pPr>
      <w:r>
        <w:rPr>
          <w:rFonts w:ascii="Calibri" w:cs="Calibri" w:eastAsia="Calibri" w:hAnsi="Calibri"/>
          <w:b/>
          <w:bCs/>
          <w:color w:val="1B4DD8"/>
          <w:sz w:val="26"/>
          <w:szCs w:val="26"/>
        </w:rPr>
        <w:t xml:space="preserve">Declarations</w:t>
      </w:r>
    </w:p>
    <w:tbl>
      <w:tblPr>
        <w:tblW w:type="dxa" w:w="9072"/>
        <w:tblBorders>
          <w:top w:val="single" w:color="auto" w:sz="4"/>
          <w:left w:val="single" w:color="auto" w:sz="4"/>
          <w:bottom w:val="single" w:color="auto" w:sz="4"/>
          <w:right w:val="single" w:color="auto" w:sz="4"/>
          <w:insideH w:val="single" w:color="auto" w:sz="4"/>
          <w:insideV w:val="single" w:color="auto" w:sz="4"/>
        </w:tblBorders>
      </w:tblPr>
      <w:tblGrid>
        <w:gridCol w:w="2900"/>
        <w:gridCol w:w="6172"/>
      </w:tblGrid>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Funding</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Funder and grant number, or "This research received no external funding."</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Conflict of interest</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Any relationship that could be seen as influencing the work, or "The author(s) declare no conflict of interest."</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Acknowledgements</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People or institutions you wish to thank</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Author contributions</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Optional for a single author. Use CRediT roles, e.g. "A: conceptualisation, writing. B: supervision."</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Data availability</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Where the data or sources can be found, or "No new data were created."</w:t>
            </w:r>
          </w:p>
        </w:tc>
      </w:tr>
      <w:tr>
        <w:tc>
          <w:tcPr>
            <w:tcW w:type="dxa" w:w="2900"/>
            <w:tcBorders>
              <w:top w:val="single" w:color="BFBFBF" w:sz="4"/>
              <w:left w:val="single" w:color="BFBFBF" w:sz="4"/>
              <w:bottom w:val="single" w:color="BFBFBF" w:sz="4"/>
              <w:right w:val="single" w:color="BFBFBF" w:sz="4"/>
            </w:tcBorders>
            <w:shd w:fill="F1F3F7" w:color="auto" w:val="clear"/>
            <w:tcMar>
              <w:top w:type="dxa" w:w="70"/>
              <w:left w:type="dxa" w:w="110"/>
              <w:bottom w:type="dxa" w:w="70"/>
              <w:right w:type="dxa" w:w="110"/>
            </w:tcMar>
          </w:tcPr>
          <w:p>
            <w:pPr>
              <w:spacing w:line="252"/>
            </w:pPr>
            <w:r>
              <w:rPr>
                <w:rFonts w:ascii="Calibri" w:cs="Calibri" w:eastAsia="Calibri" w:hAnsi="Calibri"/>
                <w:b/>
                <w:bCs/>
                <w:sz w:val="21"/>
                <w:szCs w:val="21"/>
              </w:rPr>
              <w:t xml:space="preserve">Use of AI tools</w:t>
            </w:r>
          </w:p>
        </w:tc>
        <w:tc>
          <w:tcPr>
            <w:tcW w:type="dxa" w:w="6172"/>
            <w:tcBorders>
              <w:top w:val="single" w:color="BFBFBF" w:sz="4"/>
              <w:left w:val="single" w:color="BFBFBF" w:sz="4"/>
              <w:bottom w:val="single" w:color="BFBFBF" w:sz="4"/>
              <w:right w:val="single" w:color="BFBFBF" w:sz="4"/>
            </w:tcBorders>
            <w:tcMar>
              <w:top w:type="dxa" w:w="70"/>
              <w:left w:type="dxa" w:w="110"/>
              <w:bottom w:type="dxa" w:w="70"/>
              <w:right w:type="dxa" w:w="110"/>
            </w:tcMar>
          </w:tcPr>
          <w:p>
            <w:pPr>
              <w:spacing w:line="252"/>
            </w:pPr>
            <w:r>
              <w:rPr>
                <w:rFonts w:ascii="Calibri" w:cs="Calibri" w:eastAsia="Calibri" w:hAnsi="Calibri"/>
                <w:i/>
                <w:iCs/>
                <w:color w:val="7A7A7A"/>
                <w:sz w:val="21"/>
                <w:szCs w:val="21"/>
              </w:rPr>
              <w:t xml:space="preserve">Which tool, for what, and that you take responsibility for the text; or "No generative AI tools were used."</w:t>
            </w:r>
          </w:p>
        </w:tc>
      </w:tr>
    </w:tbl>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sz w:val="20"/>
        <w:szCs w:val="20"/>
      </w:rPr>
      <w:fldChar w:fldCharType="begin"/>
    </w:r>
    <w:r>
      <w:rPr>
        <w:rFonts w:ascii="Times New Roman" w:cs="Times New Roman" w:eastAsia="Times New Roman" w:hAnsi="Times New Roman"/>
        <w:sz w:val="20"/>
        <w:szCs w:val="20"/>
      </w:rPr>
      <w:instrText xml:space="preserve">PAGE</w:instrText>
    </w:r>
    <w:r>
      <w:rPr>
        <w:rFonts w:ascii="Times New Roman" w:cs="Times New Roman" w:eastAsia="Times New Roman" w:hAnsi="Times New Roman"/>
        <w:sz w:val="20"/>
        <w:szCs w:val="20"/>
      </w:rPr>
      <w:fldChar w:fldCharType="separate"/>
    </w:r>
    <w:r>
      <w:rPr>
        <w:rFonts w:ascii="Times New Roman" w:cs="Times New Roman" w:eastAsia="Times New Roman" w:hAnsi="Times New Roman"/>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32" w:hanging="432"/>
      </w:pPr>
    </w:lvl>
    <w:lvl w:ilvl="1" w:tentative="1">
      <w:start w:val="1"/>
      <w:numFmt w:val="decimal"/>
      <w:lvlText w:val="%1.%2"/>
      <w:lvlJc w:val="left"/>
      <w:pPr>
        <w:ind w:left="576" w:hanging="576"/>
      </w:pPr>
    </w:lvl>
    <w:lvl w:ilvl="2" w:tentative="1">
      <w:start w:val="1"/>
      <w:numFmt w:val="decimal"/>
      <w:lvlText w:val="%1.%2.%3"/>
      <w:lvlJc w:val="left"/>
      <w:pPr>
        <w:ind w:left="720" w:hanging="720"/>
      </w:pPr>
    </w:lvl>
  </w:abstractNum>
  <w:num w:numId="1">
    <w:abstractNumId w:val="1"/>
    <w:lvlOverride w:ilvl="0">
      <w:startOverride w:val="1"/>
    </w:lvlOverride>
  </w:num>
  <w:num w:numId="2">
    <w:abstractNumId w:val="2"/>
    <w:lvlOverride w:ilvl="0">
      <w:startOverride w:val="1"/>
    </w:lvlOverride>
    <w:lvlOverride w:ilvl="1">
      <w:startOverride w:val="1"/>
    </w:lvlOverride>
    <w:lvlOverride w:ilvl="2">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line="360"/>
      </w:pPr>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rPr>
      <w:rFonts w:ascii="Times New Roman" w:cs="Times New Roman" w:eastAsia="Times New Roman" w:hAnsi="Times New Roman"/>
      <w:sz w:val="24"/>
      <w:szCs w:val="24"/>
    </w:rPr>
  </w:style>
  <w:style w:type="paragraph" w:styleId="Title">
    <w:name w:val="Title"/>
    <w:basedOn w:val="Normal"/>
    <w:next w:val="Body"/>
    <w:qFormat/>
    <w:pPr>
      <w:spacing w:after="240" w:before="0" w:line="276"/>
      <w:jc w:val="center"/>
    </w:pPr>
    <w:rPr>
      <w:rFonts w:ascii="Times New Roman" w:cs="Times New Roman" w:eastAsia="Times New Roman" w:hAnsi="Times New Roman"/>
      <w:b/>
      <w:bCs/>
      <w:sz w:val="32"/>
      <w:szCs w:val="32"/>
    </w:rPr>
  </w:style>
  <w:style w:type="paragraph" w:styleId="Body">
    <w:name w:val="Body"/>
    <w:basedOn w:val="Normal"/>
    <w:qFormat/>
    <w:pPr>
      <w:spacing w:after="120" w:line="360"/>
      <w:jc w:val="left"/>
    </w:pPr>
    <w:rPr>
      <w:rFonts w:ascii="Times New Roman" w:cs="Times New Roman" w:eastAsia="Times New Roman" w:hAnsi="Times New Roman"/>
      <w:sz w:val="24"/>
      <w:szCs w:val="24"/>
    </w:rPr>
  </w:style>
  <w:style w:type="paragraph" w:styleId="Heading1">
    <w:name w:val="Heading 1"/>
    <w:basedOn w:val="Normal"/>
    <w:next w:val="Body"/>
    <w:qFormat/>
    <w:pPr>
      <w:keepNext/>
      <w:numPr>
        <w:ilvl w:val="0"/>
        <w:numId w:val="2"/>
      </w:numPr>
      <w:spacing w:after="100" w:before="240"/>
      <w:outlineLvl w:val="0"/>
    </w:pPr>
    <w:rPr>
      <w:rFonts w:ascii="Times New Roman" w:cs="Times New Roman" w:eastAsia="Times New Roman" w:hAnsi="Times New Roman"/>
      <w:b/>
      <w:bCs/>
      <w:sz w:val="28"/>
      <w:szCs w:val="28"/>
    </w:rPr>
  </w:style>
  <w:style w:type="paragraph" w:styleId="Heading2">
    <w:name w:val="Heading 2"/>
    <w:basedOn w:val="Normal"/>
    <w:next w:val="Body"/>
    <w:qFormat/>
    <w:pPr>
      <w:keepNext/>
      <w:numPr>
        <w:ilvl w:val="1"/>
        <w:numId w:val="2"/>
      </w:numPr>
      <w:spacing w:after="100" w:before="240"/>
      <w:outlineLvl w:val="1"/>
    </w:pPr>
    <w:rPr>
      <w:rFonts w:ascii="Times New Roman" w:cs="Times New Roman" w:eastAsia="Times New Roman" w:hAnsi="Times New Roman"/>
      <w:b/>
      <w:bCs/>
      <w:sz w:val="24"/>
      <w:szCs w:val="24"/>
    </w:rPr>
  </w:style>
  <w:style w:type="paragraph" w:styleId="Heading3">
    <w:name w:val="Heading 3"/>
    <w:basedOn w:val="Normal"/>
    <w:next w:val="Body"/>
    <w:qFormat/>
    <w:pPr>
      <w:keepNext/>
      <w:numPr>
        <w:ilvl w:val="2"/>
        <w:numId w:val="2"/>
      </w:numPr>
      <w:spacing w:after="100" w:before="240"/>
      <w:outlineLvl w:val="2"/>
    </w:pPr>
    <w:rPr>
      <w:rFonts w:ascii="Times New Roman" w:cs="Times New Roman" w:eastAsia="Times New Roman" w:hAnsi="Times New Roman"/>
      <w:b/>
      <w:bCs/>
      <w:i/>
      <w:iCs/>
      <w:sz w:val="24"/>
      <w:szCs w:val="24"/>
    </w:rPr>
  </w:style>
  <w:style w:type="paragraph" w:styleId="BackHeading">
    <w:name w:val="Back Matter Heading"/>
    <w:basedOn w:val="Normal"/>
    <w:next w:val="Body"/>
    <w:qFormat/>
    <w:pPr>
      <w:keepNext/>
      <w:spacing w:after="100" w:before="240"/>
      <w:outlineLvl w:val="0"/>
    </w:pPr>
    <w:rPr>
      <w:rFonts w:ascii="Times New Roman" w:cs="Times New Roman" w:eastAsia="Times New Roman" w:hAnsi="Times New Roman"/>
      <w:b/>
      <w:bCs/>
      <w:sz w:val="28"/>
      <w:szCs w:val="28"/>
    </w:rPr>
  </w:style>
  <w:style w:type="paragraph" w:styleId="BlockQuote">
    <w:name w:val="Block Quote"/>
    <w:basedOn w:val="Body"/>
    <w:qFormat/>
    <w:pPr>
      <w:spacing w:after="160" w:before="80" w:line="276"/>
      <w:ind w:left="567" w:right="567"/>
    </w:pPr>
    <w:rPr>
      <w:sz w:val="22"/>
      <w:szCs w:val="22"/>
    </w:rPr>
  </w:style>
  <w:style w:type="paragraph" w:styleId="FootnoteText">
    <w:name w:val="footnote text"/>
    <w:basedOn w:val="Normal"/>
    <w:pPr>
      <w:spacing w:after="20" w:line="240"/>
    </w:pPr>
    <w:rPr>
      <w:rFonts w:ascii="Times New Roman" w:cs="Times New Roman" w:eastAsia="Times New Roman" w:hAnsi="Times New Roman"/>
      <w:sz w:val="20"/>
      <w:szCs w:val="20"/>
    </w:rPr>
  </w:style>
  <w:style w:type="paragraph" w:styleId="Caption">
    <w:name w:val="caption"/>
    <w:basedOn w:val="Normal"/>
    <w:qFormat/>
    <w:pPr>
      <w:spacing w:after="120" w:before="60" w:line="276"/>
    </w:pPr>
    <w:rPr>
      <w:rFonts w:ascii="Times New Roman" w:cs="Times New Roman" w:eastAsia="Times New Roman" w:hAnsi="Times New Roman"/>
      <w:b/>
      <w:bCs/>
      <w:sz w:val="22"/>
      <w:szCs w:val="22"/>
    </w:rPr>
  </w:style>
  <w:style w:type="paragraph" w:styleId="Abstract">
    <w:name w:val="Abstract"/>
    <w:basedOn w:val="Body"/>
    <w:pPr>
      <w:spacing w:line="276"/>
      <w:jc w:val="both"/>
    </w:pPr>
    <w:rPr>
      <w:sz w:val="24"/>
      <w:szCs w:val="24"/>
    </w:rPr>
  </w:style>
  <w:style w:type="paragraph" w:styleId="Keywords">
    <w:name w:val="Keywords"/>
    <w:basedOn w:val="Body"/>
    <w:pPr>
      <w:spacing w:line="276"/>
    </w:pPr>
    <w:rPr>
      <w:sz w:val="24"/>
      <w:szCs w:val="24"/>
    </w:rPr>
  </w:style>
  <w:style w:type="paragraph" w:styleId="Bibliography">
    <w:name w:val="Bibliography"/>
    <w:basedOn w:val="Normal"/>
    <w:qFormat/>
    <w:pPr>
      <w:spacing w:after="100" w:line="276"/>
      <w:ind w:left="709" w:hanging="709"/>
    </w:pPr>
    <w:rPr>
      <w:sz w:val="24"/>
      <w:szCs w:val="24"/>
    </w:rPr>
  </w:style>
  <w:style w:type="paragraph" w:styleId="InstructionBox">
    <w:name w:val="Instruction Box"/>
    <w:basedOn w:val="Normal"/>
    <w:pPr>
      <w:pBdr>
        <w:left w:val="single" w:color="1B4DD8" w:sz="18" w:space="8"/>
      </w:pBdr>
      <w:shd w:fill="EAF0FD" w:color="auto" w:val="clear"/>
      <w:spacing w:after="60" w:before="0" w:line="264"/>
      <w:ind w:left="200" w:right="100"/>
    </w:pPr>
    <w:rPr>
      <w:rFonts w:ascii="Calibri" w:cs="Calibri" w:eastAsia="Calibri" w:hAnsi="Calibri"/>
      <w:color w:val="1F3F8F"/>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page template</dc:title>
  <dc:creator>Calm Publika</dc:creator>
  <dc:description>Title page for Calm Publika journals</dc:description>
  <cp:lastModifiedBy>Un-named</cp:lastModifiedBy>
  <cp:revision>1</cp:revision>
  <dcterms:created xsi:type="dcterms:W3CDTF">2026-10-18T15:47:20.188Z</dcterms:created>
  <dcterms:modified xsi:type="dcterms:W3CDTF">2026-10-18T15:47:20.188Z</dcterms:modified>
</cp:coreProperties>
</file>

<file path=docProps/custom.xml><?xml version="1.0" encoding="utf-8"?>
<Properties xmlns="http://schemas.openxmlformats.org/officeDocument/2006/custom-properties" xmlns:vt="http://schemas.openxmlformats.org/officeDocument/2006/docPropsVTypes"/>
</file>